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55E8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55E8E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E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3DE" w:rsidRDefault="005B1D00" w:rsidP="005B1D00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Про створення Координаційної </w:t>
      </w:r>
    </w:p>
    <w:p w:rsidR="00FE23DE" w:rsidRDefault="005B1D00" w:rsidP="00FE23DE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ради з питань утвердження </w:t>
      </w:r>
    </w:p>
    <w:p w:rsidR="00FE23DE" w:rsidRDefault="005B1D00" w:rsidP="00FE23DE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української національної та </w:t>
      </w:r>
    </w:p>
    <w:p w:rsidR="00FE23DE" w:rsidRDefault="005B1D00" w:rsidP="005B1D00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>громадянської ідентичності при</w:t>
      </w:r>
    </w:p>
    <w:p w:rsidR="005B1D00" w:rsidRPr="005B1D00" w:rsidRDefault="005B1D00" w:rsidP="005B1D00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>Новгород-Сіверській міській раді</w:t>
      </w:r>
    </w:p>
    <w:p w:rsidR="005B1D00" w:rsidRPr="005B1D00" w:rsidRDefault="005B1D00" w:rsidP="005B1D00">
      <w:pPr>
        <w:rPr>
          <w:sz w:val="28"/>
          <w:szCs w:val="28"/>
        </w:rPr>
      </w:pPr>
    </w:p>
    <w:p w:rsidR="005B1D00" w:rsidRPr="005B1D00" w:rsidRDefault="005B1D00" w:rsidP="005B1D00">
      <w:pPr>
        <w:jc w:val="both"/>
        <w:rPr>
          <w:sz w:val="28"/>
          <w:szCs w:val="28"/>
        </w:rPr>
      </w:pPr>
    </w:p>
    <w:p w:rsidR="005B1D00" w:rsidRPr="005B1D00" w:rsidRDefault="005B1D00" w:rsidP="00FE23DE">
      <w:pPr>
        <w:ind w:firstLine="567"/>
        <w:jc w:val="both"/>
        <w:rPr>
          <w:sz w:val="28"/>
          <w:szCs w:val="28"/>
        </w:rPr>
      </w:pPr>
      <w:r w:rsidRPr="005B1D00">
        <w:rPr>
          <w:sz w:val="28"/>
          <w:szCs w:val="28"/>
        </w:rPr>
        <w:t>Відповідно до вимог Закону України "Про основні засади державної політики у сфері української національно</w:t>
      </w:r>
      <w:r w:rsidR="00FE23DE">
        <w:rPr>
          <w:sz w:val="28"/>
          <w:szCs w:val="28"/>
        </w:rPr>
        <w:t>ї та громадянської ідентичності</w:t>
      </w:r>
      <w:r w:rsidRPr="005B1D00">
        <w:rPr>
          <w:sz w:val="28"/>
          <w:szCs w:val="28"/>
        </w:rPr>
        <w:t xml:space="preserve">", </w:t>
      </w:r>
      <w:r w:rsidR="000522CA">
        <w:rPr>
          <w:sz w:val="28"/>
          <w:szCs w:val="28"/>
        </w:rPr>
        <w:t>постанов</w:t>
      </w:r>
      <w:r w:rsidR="00FE23DE">
        <w:rPr>
          <w:sz w:val="28"/>
          <w:szCs w:val="28"/>
        </w:rPr>
        <w:t>и</w:t>
      </w:r>
      <w:r w:rsidRPr="005B1D00">
        <w:rPr>
          <w:sz w:val="28"/>
          <w:szCs w:val="28"/>
        </w:rPr>
        <w:t xml:space="preserve"> Кабінету Міністрів України</w:t>
      </w:r>
      <w:r w:rsidRPr="005B1D00">
        <w:t xml:space="preserve"> </w:t>
      </w:r>
      <w:r w:rsidRPr="005B1D00">
        <w:rPr>
          <w:sz w:val="28"/>
          <w:szCs w:val="28"/>
        </w:rPr>
        <w:t xml:space="preserve">від 15 грудня 2023 року № 1322 </w:t>
      </w:r>
      <w:r w:rsidR="00CF7376">
        <w:rPr>
          <w:sz w:val="28"/>
          <w:szCs w:val="28"/>
        </w:rPr>
        <w:t xml:space="preserve">        </w:t>
      </w:r>
      <w:r w:rsidRPr="005B1D00">
        <w:rPr>
          <w:sz w:val="28"/>
          <w:szCs w:val="28"/>
        </w:rPr>
        <w:t>"Про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роках",</w:t>
      </w:r>
      <w:r w:rsidR="00FE23DE">
        <w:rPr>
          <w:sz w:val="28"/>
          <w:szCs w:val="28"/>
        </w:rPr>
        <w:t xml:space="preserve"> </w:t>
      </w:r>
      <w:r w:rsidR="00FE23DE" w:rsidRPr="005B1D00">
        <w:rPr>
          <w:sz w:val="28"/>
          <w:szCs w:val="28"/>
        </w:rPr>
        <w:t>Типового положення про координаційну раду з питань утвердження української громадянської та національної ідентичності при Раді міністрів Автономної Республіки Крим, місцевому органі виконавчої влади, органі місцевого самоврядування</w:t>
      </w:r>
      <w:r w:rsidR="00FE23DE">
        <w:rPr>
          <w:sz w:val="28"/>
          <w:szCs w:val="28"/>
        </w:rPr>
        <w:t>, затвердженого постановою</w:t>
      </w:r>
      <w:r w:rsidR="00FE23DE" w:rsidRPr="005B1D00">
        <w:rPr>
          <w:sz w:val="28"/>
          <w:szCs w:val="28"/>
        </w:rPr>
        <w:t xml:space="preserve"> Кабінету Міністрів України</w:t>
      </w:r>
      <w:r w:rsidR="00FE23DE" w:rsidRPr="005B1D00">
        <w:t xml:space="preserve"> </w:t>
      </w:r>
      <w:r w:rsidR="005B68F1">
        <w:t xml:space="preserve">                                            </w:t>
      </w:r>
      <w:r w:rsidRPr="005B1D00">
        <w:rPr>
          <w:sz w:val="28"/>
          <w:szCs w:val="28"/>
        </w:rPr>
        <w:t>від 18 квітня 2023 року №</w:t>
      </w:r>
      <w:r w:rsidR="00FE23DE">
        <w:rPr>
          <w:sz w:val="28"/>
          <w:szCs w:val="28"/>
        </w:rPr>
        <w:t xml:space="preserve"> </w:t>
      </w:r>
      <w:r w:rsidRPr="005B1D00">
        <w:rPr>
          <w:sz w:val="28"/>
          <w:szCs w:val="28"/>
        </w:rPr>
        <w:t>364, з метою утвердження української національної</w:t>
      </w:r>
      <w:r w:rsidR="00FE23DE">
        <w:rPr>
          <w:sz w:val="28"/>
          <w:szCs w:val="28"/>
        </w:rPr>
        <w:t xml:space="preserve"> та громадянської ідентичності в</w:t>
      </w:r>
      <w:r w:rsidRPr="005B1D00">
        <w:rPr>
          <w:sz w:val="28"/>
          <w:szCs w:val="28"/>
        </w:rPr>
        <w:t xml:space="preserve"> населених пунктах Новгород-Сіверської міської територіальної громади, героїзації в суспільстві подвигу борців за свободу та незалежність України, піднесення патріотичних настроїв</w:t>
      </w:r>
      <w:r w:rsidRPr="005B1D00">
        <w:rPr>
          <w:color w:val="000000"/>
          <w:sz w:val="28"/>
          <w:szCs w:val="28"/>
          <w:shd w:val="clear" w:color="auto" w:fill="FFFFFF"/>
        </w:rPr>
        <w:t xml:space="preserve">, </w:t>
      </w:r>
      <w:r w:rsidR="00E12148">
        <w:rPr>
          <w:sz w:val="28"/>
          <w:szCs w:val="28"/>
          <w:shd w:val="clear" w:color="auto" w:fill="FFFFFF"/>
        </w:rPr>
        <w:t xml:space="preserve">керуючись статтями </w:t>
      </w:r>
      <w:r w:rsidRPr="005B1D00">
        <w:rPr>
          <w:sz w:val="28"/>
          <w:szCs w:val="28"/>
          <w:shd w:val="clear" w:color="auto" w:fill="FFFFFF"/>
        </w:rPr>
        <w:t>2</w:t>
      </w:r>
      <w:r w:rsidR="00FE23DE">
        <w:rPr>
          <w:sz w:val="28"/>
          <w:szCs w:val="28"/>
          <w:shd w:val="clear" w:color="auto" w:fill="FFFFFF"/>
        </w:rPr>
        <w:t>5</w:t>
      </w:r>
      <w:r w:rsidR="00E12148">
        <w:rPr>
          <w:sz w:val="28"/>
          <w:szCs w:val="28"/>
          <w:shd w:val="clear" w:color="auto" w:fill="FFFFFF"/>
        </w:rPr>
        <w:t xml:space="preserve">, </w:t>
      </w:r>
      <w:r w:rsidRPr="005B1D00">
        <w:rPr>
          <w:sz w:val="28"/>
          <w:szCs w:val="28"/>
          <w:shd w:val="clear" w:color="auto" w:fill="FFFFFF"/>
        </w:rPr>
        <w:t xml:space="preserve">59 </w:t>
      </w:r>
      <w:r w:rsidRPr="005B1D00">
        <w:rPr>
          <w:sz w:val="28"/>
          <w:szCs w:val="28"/>
        </w:rPr>
        <w:t>Закону України "Про</w:t>
      </w:r>
      <w:r w:rsidR="00344D81">
        <w:rPr>
          <w:sz w:val="28"/>
          <w:szCs w:val="28"/>
        </w:rPr>
        <w:t xml:space="preserve"> </w:t>
      </w:r>
      <w:r w:rsidRPr="005B1D00">
        <w:rPr>
          <w:sz w:val="28"/>
          <w:szCs w:val="28"/>
        </w:rPr>
        <w:t xml:space="preserve"> мі</w:t>
      </w:r>
      <w:r w:rsidR="00501856">
        <w:rPr>
          <w:sz w:val="28"/>
          <w:szCs w:val="28"/>
        </w:rPr>
        <w:t>сцеве самоврядування в Україні", міська рада</w:t>
      </w:r>
      <w:r w:rsidRPr="005B1D00">
        <w:rPr>
          <w:sz w:val="28"/>
          <w:szCs w:val="28"/>
        </w:rPr>
        <w:t xml:space="preserve"> </w:t>
      </w:r>
    </w:p>
    <w:p w:rsidR="005B1D00" w:rsidRPr="005B1D00" w:rsidRDefault="005B1D00" w:rsidP="005B1D00">
      <w:pPr>
        <w:jc w:val="both"/>
        <w:rPr>
          <w:sz w:val="28"/>
          <w:szCs w:val="28"/>
        </w:rPr>
      </w:pPr>
    </w:p>
    <w:p w:rsidR="005B1D00" w:rsidRPr="005B1D00" w:rsidRDefault="00501856" w:rsidP="005B1D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5B1D00" w:rsidRPr="005B1D00">
        <w:rPr>
          <w:sz w:val="28"/>
          <w:szCs w:val="28"/>
        </w:rPr>
        <w:t>:</w:t>
      </w:r>
    </w:p>
    <w:p w:rsidR="005B1D00" w:rsidRPr="005B1D00" w:rsidRDefault="005B1D00" w:rsidP="005B1D00">
      <w:pPr>
        <w:jc w:val="both"/>
        <w:rPr>
          <w:sz w:val="28"/>
          <w:szCs w:val="28"/>
        </w:rPr>
      </w:pPr>
    </w:p>
    <w:p w:rsidR="005B1D00" w:rsidRPr="005B1D00" w:rsidRDefault="005B1D00" w:rsidP="005B1D00">
      <w:pPr>
        <w:ind w:firstLine="567"/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1. Створити Координаційну раду з питань утвердження української національної та громадянської ідентичності при Новгород-Сіверській міській раді (далі - Координаційна рада) </w:t>
      </w:r>
    </w:p>
    <w:p w:rsidR="00FE23DE" w:rsidRDefault="00FE23DE" w:rsidP="00FE23DE">
      <w:pPr>
        <w:ind w:firstLine="567"/>
        <w:jc w:val="both"/>
        <w:rPr>
          <w:sz w:val="28"/>
          <w:szCs w:val="28"/>
        </w:rPr>
      </w:pPr>
    </w:p>
    <w:p w:rsidR="00FE23DE" w:rsidRPr="005B1D00" w:rsidRDefault="00FE23DE" w:rsidP="00FE23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</w:t>
      </w:r>
      <w:r w:rsidRPr="005B1D00">
        <w:rPr>
          <w:sz w:val="28"/>
          <w:szCs w:val="28"/>
        </w:rPr>
        <w:t>атвердити склад</w:t>
      </w:r>
      <w:r w:rsidRPr="00FE23DE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Координаційної ради</w:t>
      </w:r>
      <w:r w:rsidRPr="005B1D00">
        <w:rPr>
          <w:sz w:val="28"/>
          <w:szCs w:val="28"/>
        </w:rPr>
        <w:t>, що додається.</w:t>
      </w:r>
    </w:p>
    <w:p w:rsidR="00FE23DE" w:rsidRPr="005B1D00" w:rsidRDefault="00FE23DE" w:rsidP="005B68F1">
      <w:pPr>
        <w:tabs>
          <w:tab w:val="left" w:pos="1080"/>
        </w:tabs>
        <w:jc w:val="both"/>
        <w:rPr>
          <w:sz w:val="28"/>
          <w:szCs w:val="28"/>
        </w:rPr>
      </w:pPr>
    </w:p>
    <w:p w:rsidR="005B1D00" w:rsidRPr="005B1D00" w:rsidRDefault="00FE23DE" w:rsidP="005B1D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B1D00" w:rsidRPr="005B1D00">
        <w:rPr>
          <w:sz w:val="28"/>
          <w:szCs w:val="28"/>
        </w:rPr>
        <w:t xml:space="preserve">. Координаційній раді </w:t>
      </w:r>
      <w:r w:rsidR="005B1D00">
        <w:rPr>
          <w:sz w:val="28"/>
          <w:szCs w:val="28"/>
        </w:rPr>
        <w:t>до 15 серп</w:t>
      </w:r>
      <w:r w:rsidR="005B1D00" w:rsidRPr="005B1D00">
        <w:rPr>
          <w:sz w:val="28"/>
          <w:szCs w:val="28"/>
        </w:rPr>
        <w:t xml:space="preserve">ня 2024 року розробити та подати на розгляд </w:t>
      </w:r>
      <w:r w:rsidR="00B95FAF">
        <w:rPr>
          <w:sz w:val="28"/>
          <w:szCs w:val="28"/>
        </w:rPr>
        <w:t>сесії</w:t>
      </w:r>
      <w:r w:rsidR="005B1D00" w:rsidRPr="005B1D00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п</w:t>
      </w:r>
      <w:r w:rsidR="00501856">
        <w:rPr>
          <w:sz w:val="28"/>
          <w:szCs w:val="28"/>
        </w:rPr>
        <w:t xml:space="preserve">роєкт </w:t>
      </w:r>
      <w:r w:rsidR="005B1D00" w:rsidRPr="005B1D00">
        <w:rPr>
          <w:sz w:val="28"/>
          <w:szCs w:val="28"/>
        </w:rPr>
        <w:t>плану заходів з питань утвердження української національної</w:t>
      </w:r>
      <w:r>
        <w:rPr>
          <w:sz w:val="28"/>
          <w:szCs w:val="28"/>
        </w:rPr>
        <w:t xml:space="preserve"> та громадянської ідентичності в</w:t>
      </w:r>
      <w:r w:rsidR="005B1D00" w:rsidRPr="005B1D00">
        <w:rPr>
          <w:sz w:val="28"/>
          <w:szCs w:val="28"/>
        </w:rPr>
        <w:t xml:space="preserve"> населених пунктах Новгород-Сіверської </w:t>
      </w:r>
      <w:r w:rsidR="00501856">
        <w:rPr>
          <w:sz w:val="28"/>
          <w:szCs w:val="28"/>
        </w:rPr>
        <w:t>міської територіальної громади на 2024-2025 роки.</w:t>
      </w:r>
    </w:p>
    <w:p w:rsidR="00FE23DE" w:rsidRDefault="00FE23DE" w:rsidP="00791D08">
      <w:pPr>
        <w:spacing w:before="240" w:after="120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6512D1" w:rsidRPr="006512D1" w:rsidRDefault="00A554D8" w:rsidP="00791D08">
      <w:pPr>
        <w:spacing w:before="240" w:after="120"/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t>4</w:t>
      </w:r>
      <w:bookmarkStart w:id="0" w:name="_GoBack"/>
      <w:bookmarkEnd w:id="0"/>
      <w:r w:rsidR="00791D08">
        <w:rPr>
          <w:rFonts w:eastAsia="Calibri"/>
          <w:color w:val="000000"/>
          <w:sz w:val="28"/>
          <w:szCs w:val="28"/>
        </w:rPr>
        <w:t xml:space="preserve">. </w:t>
      </w:r>
      <w:r w:rsidR="006512D1" w:rsidRPr="006512D1">
        <w:rPr>
          <w:rFonts w:eastAsia="Calibri"/>
          <w:color w:val="000000"/>
          <w:sz w:val="28"/>
          <w:szCs w:val="28"/>
        </w:rPr>
        <w:t xml:space="preserve">Контроль за виконанням рішення покласти на </w:t>
      </w:r>
      <w:r w:rsidR="00501856" w:rsidRPr="00501856">
        <w:rPr>
          <w:rFonts w:eastAsia="Calibri"/>
          <w:color w:val="000000"/>
          <w:sz w:val="28"/>
          <w:szCs w:val="28"/>
        </w:rPr>
        <w:t>постійну комісію міської ради з питань регламенту, депутатської діяльності, законності та правопорядку</w:t>
      </w:r>
      <w:r w:rsidR="006512D1" w:rsidRPr="006512D1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0522CA" w:rsidRDefault="000522CA" w:rsidP="00746D5B">
      <w:pPr>
        <w:rPr>
          <w:kern w:val="3"/>
          <w:sz w:val="28"/>
          <w:szCs w:val="28"/>
          <w:lang w:bidi="hi-IN"/>
        </w:rPr>
      </w:pPr>
    </w:p>
    <w:p w:rsidR="000522CA" w:rsidRDefault="000522CA" w:rsidP="00746D5B">
      <w:pPr>
        <w:rPr>
          <w:kern w:val="3"/>
          <w:sz w:val="28"/>
          <w:szCs w:val="28"/>
          <w:lang w:bidi="hi-IN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F0A3E" w:rsidRPr="008E0998" w:rsidRDefault="00097141" w:rsidP="00097141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культури </w:t>
      </w:r>
    </w:p>
    <w:p w:rsidR="00097141" w:rsidRPr="008E0998" w:rsidRDefault="00097141" w:rsidP="00097141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і туризму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ab/>
        <w:t>Юрій ВОРОБЕЙ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2A28F9" w:rsidRPr="008E0998" w:rsidRDefault="002A28F9" w:rsidP="00FA0B9C">
      <w:pPr>
        <w:tabs>
          <w:tab w:val="left" w:pos="7088"/>
        </w:tabs>
        <w:rPr>
          <w:sz w:val="28"/>
          <w:szCs w:val="28"/>
        </w:rPr>
      </w:pPr>
    </w:p>
    <w:p w:rsidR="001F1377" w:rsidRDefault="001F1377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відділ культури і туризму міської ради – 1 прим.;</w:t>
      </w:r>
    </w:p>
    <w:p w:rsidR="00FA0B9C" w:rsidRPr="00855E8E" w:rsidRDefault="00B95FAF" w:rsidP="00855E8E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освіти, молоді та спорту</w:t>
      </w:r>
      <w:r w:rsidR="0085780C">
        <w:rPr>
          <w:sz w:val="28"/>
          <w:szCs w:val="28"/>
        </w:rPr>
        <w:t xml:space="preserve"> міської ради  – 1 прим.</w:t>
      </w:r>
      <w:r w:rsidR="00FA0B9C" w:rsidRPr="008E0998">
        <w:rPr>
          <w:sz w:val="28"/>
          <w:szCs w:val="28"/>
        </w:rPr>
        <w:t xml:space="preserve">     </w:t>
      </w:r>
    </w:p>
    <w:sectPr w:rsidR="00FA0B9C" w:rsidRPr="00855E8E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3A" w:rsidRDefault="00F8503A" w:rsidP="00746D5B">
      <w:r>
        <w:separator/>
      </w:r>
    </w:p>
  </w:endnote>
  <w:endnote w:type="continuationSeparator" w:id="0">
    <w:p w:rsidR="00F8503A" w:rsidRDefault="00F8503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3A" w:rsidRDefault="00F8503A" w:rsidP="00746D5B">
      <w:r>
        <w:separator/>
      </w:r>
    </w:p>
  </w:footnote>
  <w:footnote w:type="continuationSeparator" w:id="0">
    <w:p w:rsidR="00F8503A" w:rsidRDefault="00F8503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61E64">
    <w:pPr>
      <w:pStyle w:val="a7"/>
      <w:jc w:val="center"/>
    </w:pPr>
    <w:r w:rsidRPr="00B61E64">
      <w:fldChar w:fldCharType="begin"/>
    </w:r>
    <w:r w:rsidR="00267E1A">
      <w:instrText>PAGE   \* MERGEFORMAT</w:instrText>
    </w:r>
    <w:r w:rsidRPr="00B61E64">
      <w:fldChar w:fldCharType="separate"/>
    </w:r>
    <w:r w:rsidR="00BE2414" w:rsidRPr="00BE2414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9D4E4F"/>
    <w:multiLevelType w:val="multilevel"/>
    <w:tmpl w:val="3B824F96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87" w:hanging="720"/>
      </w:pPr>
      <w:rPr>
        <w:rFonts w:ascii="Times New Roman" w:hAnsi="Times New Roman"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cs="Times New Roman"/>
        <w:w w:val="87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cs="Times New Roman"/>
        <w:w w:val="87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/>
        <w:w w:val="87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cs="Times New Roman"/>
        <w:w w:val="87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cs="Times New Roman"/>
        <w:w w:val="87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cs="Times New Roman"/>
        <w:w w:val="87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/>
        <w:w w:val="87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22CA"/>
    <w:rsid w:val="00055396"/>
    <w:rsid w:val="000563BF"/>
    <w:rsid w:val="0007272A"/>
    <w:rsid w:val="00074ED3"/>
    <w:rsid w:val="00097141"/>
    <w:rsid w:val="000B4F8D"/>
    <w:rsid w:val="0014621E"/>
    <w:rsid w:val="001A12A1"/>
    <w:rsid w:val="001A3917"/>
    <w:rsid w:val="001D02F0"/>
    <w:rsid w:val="001E110B"/>
    <w:rsid w:val="001E5532"/>
    <w:rsid w:val="001F1377"/>
    <w:rsid w:val="001F270E"/>
    <w:rsid w:val="0024181D"/>
    <w:rsid w:val="00267E1A"/>
    <w:rsid w:val="002912A2"/>
    <w:rsid w:val="002A28F9"/>
    <w:rsid w:val="002E50CA"/>
    <w:rsid w:val="0030377F"/>
    <w:rsid w:val="00344D81"/>
    <w:rsid w:val="003C32C2"/>
    <w:rsid w:val="003E2E76"/>
    <w:rsid w:val="0041173B"/>
    <w:rsid w:val="00426F5F"/>
    <w:rsid w:val="00446793"/>
    <w:rsid w:val="00467CB5"/>
    <w:rsid w:val="00501856"/>
    <w:rsid w:val="00526757"/>
    <w:rsid w:val="00543BEA"/>
    <w:rsid w:val="00546BB7"/>
    <w:rsid w:val="005673A8"/>
    <w:rsid w:val="005955DA"/>
    <w:rsid w:val="005A21A2"/>
    <w:rsid w:val="005B1D00"/>
    <w:rsid w:val="005B68F1"/>
    <w:rsid w:val="006420F1"/>
    <w:rsid w:val="006512D1"/>
    <w:rsid w:val="00655700"/>
    <w:rsid w:val="00691130"/>
    <w:rsid w:val="006C1EDB"/>
    <w:rsid w:val="006E6EA7"/>
    <w:rsid w:val="006F382F"/>
    <w:rsid w:val="00713D68"/>
    <w:rsid w:val="007151DE"/>
    <w:rsid w:val="00732543"/>
    <w:rsid w:val="00746D5B"/>
    <w:rsid w:val="007538CA"/>
    <w:rsid w:val="00760A38"/>
    <w:rsid w:val="007824AE"/>
    <w:rsid w:val="00791D08"/>
    <w:rsid w:val="007953AD"/>
    <w:rsid w:val="007A210C"/>
    <w:rsid w:val="007B77C3"/>
    <w:rsid w:val="007E671C"/>
    <w:rsid w:val="007E7406"/>
    <w:rsid w:val="007F178C"/>
    <w:rsid w:val="008341E2"/>
    <w:rsid w:val="008434B9"/>
    <w:rsid w:val="00855E8E"/>
    <w:rsid w:val="0085780C"/>
    <w:rsid w:val="008B68E3"/>
    <w:rsid w:val="008C66F7"/>
    <w:rsid w:val="008E0998"/>
    <w:rsid w:val="008E5214"/>
    <w:rsid w:val="009179A1"/>
    <w:rsid w:val="009524DF"/>
    <w:rsid w:val="0095365E"/>
    <w:rsid w:val="0098657C"/>
    <w:rsid w:val="009C09A1"/>
    <w:rsid w:val="009D38D9"/>
    <w:rsid w:val="009F5253"/>
    <w:rsid w:val="009F5A0D"/>
    <w:rsid w:val="00A00C17"/>
    <w:rsid w:val="00A4617D"/>
    <w:rsid w:val="00A554D8"/>
    <w:rsid w:val="00A84C88"/>
    <w:rsid w:val="00AB6DBC"/>
    <w:rsid w:val="00AC7D96"/>
    <w:rsid w:val="00AD69BD"/>
    <w:rsid w:val="00B337DA"/>
    <w:rsid w:val="00B61E64"/>
    <w:rsid w:val="00B63BFE"/>
    <w:rsid w:val="00B95FAF"/>
    <w:rsid w:val="00BA70F1"/>
    <w:rsid w:val="00BA79FD"/>
    <w:rsid w:val="00BE2414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CF7376"/>
    <w:rsid w:val="00D2063A"/>
    <w:rsid w:val="00D21263"/>
    <w:rsid w:val="00D26D0B"/>
    <w:rsid w:val="00D36620"/>
    <w:rsid w:val="00D64A90"/>
    <w:rsid w:val="00D8639A"/>
    <w:rsid w:val="00D93F70"/>
    <w:rsid w:val="00DB145C"/>
    <w:rsid w:val="00DB1796"/>
    <w:rsid w:val="00DB1E6E"/>
    <w:rsid w:val="00DC4BF6"/>
    <w:rsid w:val="00DF0A3E"/>
    <w:rsid w:val="00E12148"/>
    <w:rsid w:val="00E12EF1"/>
    <w:rsid w:val="00E31848"/>
    <w:rsid w:val="00E4328E"/>
    <w:rsid w:val="00E557A0"/>
    <w:rsid w:val="00E9532B"/>
    <w:rsid w:val="00E95E5A"/>
    <w:rsid w:val="00EB507E"/>
    <w:rsid w:val="00ED28A3"/>
    <w:rsid w:val="00ED5E60"/>
    <w:rsid w:val="00EE7195"/>
    <w:rsid w:val="00EF5F93"/>
    <w:rsid w:val="00F34436"/>
    <w:rsid w:val="00F8503A"/>
    <w:rsid w:val="00FA0B9C"/>
    <w:rsid w:val="00FD3373"/>
    <w:rsid w:val="00FE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FED01-B19D-47BF-A00C-80E6B7FD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17</cp:revision>
  <cp:lastPrinted>2024-06-07T12:04:00Z</cp:lastPrinted>
  <dcterms:created xsi:type="dcterms:W3CDTF">2024-06-06T10:22:00Z</dcterms:created>
  <dcterms:modified xsi:type="dcterms:W3CDTF">2024-06-11T06:35:00Z</dcterms:modified>
</cp:coreProperties>
</file>